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390" w:rsidRDefault="00D97390" w:rsidP="00F439B3">
      <w:pPr>
        <w:shd w:val="clear" w:color="auto" w:fill="FFFFFF"/>
        <w:spacing w:before="75" w:after="0" w:line="0" w:lineRule="atLeast"/>
        <w:outlineLvl w:val="0"/>
        <w:rPr>
          <w:rFonts w:ascii="Arial" w:eastAsia="Times New Roman" w:hAnsi="Arial" w:cs="Arial"/>
          <w:color w:val="333333"/>
          <w:kern w:val="36"/>
          <w:sz w:val="38"/>
          <w:szCs w:val="38"/>
          <w:lang w:val="ru-RU" w:eastAsia="ru-RU"/>
        </w:rPr>
      </w:pPr>
      <w:r w:rsidRPr="00D97390">
        <w:rPr>
          <w:rFonts w:ascii="Arial" w:eastAsia="Times New Roman" w:hAnsi="Arial" w:cs="Arial"/>
          <w:color w:val="333333"/>
          <w:kern w:val="36"/>
          <w:sz w:val="38"/>
          <w:szCs w:val="38"/>
          <w:lang w:val="ru-RU" w:eastAsia="ru-RU"/>
        </w:rPr>
        <w:t xml:space="preserve">Дизельный генератор </w:t>
      </w:r>
      <w:proofErr w:type="spellStart"/>
      <w:r w:rsidRPr="00D97390">
        <w:rPr>
          <w:rFonts w:ascii="Arial" w:eastAsia="Times New Roman" w:hAnsi="Arial" w:cs="Arial"/>
          <w:color w:val="333333"/>
          <w:kern w:val="36"/>
          <w:sz w:val="38"/>
          <w:szCs w:val="38"/>
          <w:lang w:val="ru-RU" w:eastAsia="ru-RU"/>
        </w:rPr>
        <w:t>Onis</w:t>
      </w:r>
      <w:proofErr w:type="spellEnd"/>
      <w:r w:rsidRPr="00D97390">
        <w:rPr>
          <w:rFonts w:ascii="Arial" w:eastAsia="Times New Roman" w:hAnsi="Arial" w:cs="Arial"/>
          <w:color w:val="333333"/>
          <w:kern w:val="36"/>
          <w:sz w:val="38"/>
          <w:szCs w:val="38"/>
          <w:lang w:val="ru-RU" w:eastAsia="ru-RU"/>
        </w:rPr>
        <w:t xml:space="preserve"> VISA JD 201 B </w:t>
      </w:r>
    </w:p>
    <w:p w:rsidR="00B54D99" w:rsidRPr="00B54D99" w:rsidRDefault="00B54D99" w:rsidP="00B54D99">
      <w:pPr>
        <w:shd w:val="clear" w:color="auto" w:fill="FFFFFF"/>
        <w:spacing w:line="0" w:lineRule="auto"/>
        <w:jc w:val="both"/>
        <w:rPr>
          <w:rFonts w:ascii="Arial" w:eastAsia="Times New Roman" w:hAnsi="Arial" w:cs="Arial"/>
          <w:color w:val="3A3C43"/>
          <w:sz w:val="2"/>
          <w:szCs w:val="2"/>
          <w:lang w:val="ru-RU" w:eastAsia="ru-RU"/>
        </w:rPr>
      </w:pPr>
      <w:r w:rsidRPr="00B54D99">
        <w:rPr>
          <w:rFonts w:ascii="Arial" w:eastAsia="Times New Roman" w:hAnsi="Arial" w:cs="Arial"/>
          <w:color w:val="3A3C43"/>
          <w:sz w:val="2"/>
          <w:szCs w:val="2"/>
          <w:lang w:val="ru-RU" w:eastAsia="ru-RU"/>
        </w:rPr>
        <w:t> </w:t>
      </w:r>
    </w:p>
    <w:p w:rsidR="00B54D99" w:rsidRPr="00B54D99" w:rsidRDefault="00B54D99" w:rsidP="00B54D99">
      <w:pPr>
        <w:shd w:val="clear" w:color="auto" w:fill="FFFFFF"/>
        <w:spacing w:after="375" w:line="300" w:lineRule="atLeast"/>
        <w:textAlignment w:val="top"/>
        <w:rPr>
          <w:rFonts w:ascii="Arial" w:eastAsia="Times New Roman" w:hAnsi="Arial" w:cs="Arial"/>
          <w:b/>
          <w:bCs/>
          <w:color w:val="000000"/>
          <w:sz w:val="26"/>
          <w:szCs w:val="26"/>
          <w:lang w:val="ru-RU" w:eastAsia="ru-RU"/>
        </w:rPr>
      </w:pPr>
      <w:r w:rsidRPr="00B54D99">
        <w:rPr>
          <w:rFonts w:ascii="Arial" w:eastAsia="Times New Roman" w:hAnsi="Arial" w:cs="Arial"/>
          <w:b/>
          <w:bCs/>
          <w:color w:val="000000"/>
          <w:sz w:val="26"/>
          <w:szCs w:val="26"/>
          <w:lang w:val="ru-RU" w:eastAsia="ru-RU"/>
        </w:rPr>
        <w:t>Характеристики</w:t>
      </w:r>
    </w:p>
    <w:p w:rsidR="00B54D99" w:rsidRP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Топливо: дизель</w:t>
      </w:r>
    </w:p>
    <w:p w:rsidR="00B54D99" w:rsidRP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65"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Мощность, кВт: 165</w:t>
      </w:r>
    </w:p>
    <w:p w:rsidR="00B54D99" w:rsidRP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65"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Напряжение, В: 400</w:t>
      </w:r>
    </w:p>
    <w:p w:rsidR="00B54D99" w:rsidRP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65"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Число фаз: 3</w:t>
      </w:r>
    </w:p>
    <w:p w:rsidR="00B54D99" w:rsidRP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65"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Наличие АВР: Да</w:t>
      </w:r>
    </w:p>
    <w:p w:rsidR="00B54D99" w:rsidRP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65"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Исполнение: в контейнере</w:t>
      </w:r>
    </w:p>
    <w:p w:rsidR="00B54D99" w:rsidRDefault="00B54D99" w:rsidP="00915C2E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65" w:after="0" w:line="270" w:lineRule="atLeast"/>
        <w:ind w:left="0" w:firstLine="0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r w:rsidRPr="00B54D99">
        <w:rPr>
          <w:rFonts w:ascii="Arial" w:eastAsia="Times New Roman" w:hAnsi="Arial" w:cs="Arial"/>
          <w:sz w:val="23"/>
          <w:szCs w:val="23"/>
          <w:lang w:val="ru-RU" w:eastAsia="ru-RU"/>
        </w:rPr>
        <w:t>Мощность максимальная, кВт: 183</w:t>
      </w:r>
    </w:p>
    <w:p w:rsidR="00124BDA" w:rsidRPr="00B54D99" w:rsidRDefault="00124BDA" w:rsidP="00124BDA">
      <w:pPr>
        <w:shd w:val="clear" w:color="auto" w:fill="FFFFFF"/>
        <w:spacing w:before="165" w:after="0" w:line="270" w:lineRule="atLeast"/>
        <w:textAlignment w:val="top"/>
        <w:rPr>
          <w:rFonts w:ascii="Arial" w:eastAsia="Times New Roman" w:hAnsi="Arial" w:cs="Arial"/>
          <w:sz w:val="23"/>
          <w:szCs w:val="23"/>
          <w:lang w:val="ru-RU" w:eastAsia="ru-RU"/>
        </w:rPr>
      </w:pPr>
      <w:bookmarkStart w:id="0" w:name="_GoBack"/>
      <w:bookmarkEnd w:id="0"/>
    </w:p>
    <w:p w:rsidR="00B54D99" w:rsidRPr="00B54D99" w:rsidRDefault="00B54D99" w:rsidP="00B54D99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3A3C43"/>
          <w:sz w:val="2"/>
          <w:szCs w:val="2"/>
          <w:lang w:val="ru-RU" w:eastAsia="ru-RU"/>
        </w:rPr>
      </w:pPr>
      <w:r w:rsidRPr="00B54D99">
        <w:rPr>
          <w:rFonts w:ascii="Arial" w:eastAsia="Times New Roman" w:hAnsi="Arial" w:cs="Arial"/>
          <w:color w:val="3A3C43"/>
          <w:sz w:val="2"/>
          <w:szCs w:val="2"/>
          <w:lang w:val="ru-RU" w:eastAsia="ru-RU"/>
        </w:rPr>
        <w:t> </w:t>
      </w:r>
    </w:p>
    <w:tbl>
      <w:tblPr>
        <w:tblW w:w="8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5"/>
        <w:gridCol w:w="2550"/>
      </w:tblGrid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Напряжение, В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400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Мощность, кВт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165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Наличие АВР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Да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Пуск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электростартер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Исполнение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в контейнере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Функция сварки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Нет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Мощность максимальная, кВт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183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Число фаз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3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Частота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50 Гц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Инверторная модель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Нет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Тип генератора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Синхронный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Расход топлива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30.1 л/ч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Объем топливного бака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520 л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Генератор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Marelli</w:t>
            </w:r>
            <w:proofErr w:type="spellEnd"/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Система охлаждения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жидкостная</w:t>
            </w:r>
          </w:p>
        </w:tc>
      </w:tr>
      <w:tr w:rsidR="00B54D99" w:rsidRPr="00B54D99" w:rsidTr="00B54D99">
        <w:trPr>
          <w:trHeight w:val="270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Модель двигателя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4D99" w:rsidRPr="00B54D99" w:rsidRDefault="00B54D99" w:rsidP="00B54D99">
            <w:pPr>
              <w:spacing w:after="0" w:line="270" w:lineRule="atLeast"/>
              <w:jc w:val="righ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4D99">
              <w:rPr>
                <w:rFonts w:eastAsia="Times New Roman" w:cs="Times New Roman"/>
                <w:sz w:val="23"/>
                <w:szCs w:val="23"/>
                <w:shd w:val="clear" w:color="auto" w:fill="FFFFFF"/>
                <w:lang w:val="ru-RU" w:eastAsia="ru-RU"/>
              </w:rPr>
              <w:t>6068HFU74</w:t>
            </w:r>
          </w:p>
        </w:tc>
      </w:tr>
    </w:tbl>
    <w:p w:rsidR="00B54D99" w:rsidRPr="00B54D99" w:rsidRDefault="00B54D99" w:rsidP="00B54D99">
      <w:pPr>
        <w:shd w:val="clear" w:color="auto" w:fill="FFFFFF"/>
        <w:spacing w:after="375" w:line="405" w:lineRule="atLeast"/>
        <w:textAlignment w:val="top"/>
        <w:rPr>
          <w:rFonts w:ascii="Arial" w:eastAsia="Times New Roman" w:hAnsi="Arial" w:cs="Arial"/>
          <w:color w:val="000000"/>
          <w:sz w:val="33"/>
          <w:szCs w:val="33"/>
          <w:lang w:val="ru-RU" w:eastAsia="ru-RU"/>
        </w:rPr>
      </w:pPr>
    </w:p>
    <w:p w:rsidR="00B54D99" w:rsidRPr="00D97390" w:rsidRDefault="00B54D99" w:rsidP="00F439B3">
      <w:pPr>
        <w:shd w:val="clear" w:color="auto" w:fill="FFFFFF"/>
        <w:spacing w:before="75" w:after="0" w:line="0" w:lineRule="atLeast"/>
        <w:outlineLvl w:val="0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</w:p>
    <w:sectPr w:rsidR="00B54D99" w:rsidRPr="00D97390" w:rsidSect="00E67FD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0274"/>
    <w:multiLevelType w:val="multilevel"/>
    <w:tmpl w:val="8FC6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C705B"/>
    <w:multiLevelType w:val="multilevel"/>
    <w:tmpl w:val="30E4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32C"/>
    <w:rsid w:val="000830FF"/>
    <w:rsid w:val="00124BDA"/>
    <w:rsid w:val="003F7616"/>
    <w:rsid w:val="0072520E"/>
    <w:rsid w:val="00915C2E"/>
    <w:rsid w:val="0093332C"/>
    <w:rsid w:val="00A96572"/>
    <w:rsid w:val="00B54D99"/>
    <w:rsid w:val="00D97390"/>
    <w:rsid w:val="00E67FD8"/>
    <w:rsid w:val="00F439B3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FE5A"/>
  <w15:chartTrackingRefBased/>
  <w15:docId w15:val="{885CE30A-FBB5-4754-B7A6-45D84E6F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1">
    <w:name w:val="heading 1"/>
    <w:basedOn w:val="a"/>
    <w:link w:val="10"/>
    <w:uiPriority w:val="9"/>
    <w:qFormat/>
    <w:rsid w:val="00D973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D97390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97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973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D97390"/>
    <w:rPr>
      <w:color w:val="0000FF"/>
      <w:u w:val="single"/>
    </w:rPr>
  </w:style>
  <w:style w:type="character" w:styleId="a7">
    <w:name w:val="Strong"/>
    <w:basedOn w:val="a0"/>
    <w:uiPriority w:val="22"/>
    <w:qFormat/>
    <w:rsid w:val="00D97390"/>
    <w:rPr>
      <w:b/>
      <w:bCs/>
    </w:rPr>
  </w:style>
  <w:style w:type="character" w:customStyle="1" w:styleId="name">
    <w:name w:val="name"/>
    <w:basedOn w:val="a0"/>
    <w:rsid w:val="00D97390"/>
  </w:style>
  <w:style w:type="character" w:customStyle="1" w:styleId="value">
    <w:name w:val="value"/>
    <w:basedOn w:val="a0"/>
    <w:rsid w:val="00D97390"/>
  </w:style>
  <w:style w:type="paragraph" w:customStyle="1" w:styleId="price">
    <w:name w:val="price"/>
    <w:basedOn w:val="a"/>
    <w:rsid w:val="00D973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no-price">
    <w:name w:val="no-price"/>
    <w:basedOn w:val="a0"/>
    <w:rsid w:val="00D973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973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9739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ext-availability">
    <w:name w:val="text-availability"/>
    <w:basedOn w:val="a"/>
    <w:rsid w:val="00D973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973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9739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name-title">
    <w:name w:val="name-title"/>
    <w:basedOn w:val="a0"/>
    <w:rsid w:val="00D97390"/>
  </w:style>
  <w:style w:type="paragraph" w:customStyle="1" w:styleId="catalog-elementchars-caption">
    <w:name w:val="catalog-element__chars-caption"/>
    <w:basedOn w:val="a"/>
    <w:rsid w:val="00B54D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catalog-elementchars-more">
    <w:name w:val="catalog-element__chars-more"/>
    <w:basedOn w:val="a"/>
    <w:rsid w:val="00B54D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linkjs">
    <w:name w:val="link__js"/>
    <w:basedOn w:val="a0"/>
    <w:rsid w:val="00B54D99"/>
  </w:style>
  <w:style w:type="character" w:customStyle="1" w:styleId="catalog-elementprice">
    <w:name w:val="catalog-element__price"/>
    <w:basedOn w:val="a0"/>
    <w:rsid w:val="00B54D99"/>
  </w:style>
  <w:style w:type="paragraph" w:customStyle="1" w:styleId="catalog-elementdelivery">
    <w:name w:val="catalog-element__delivery"/>
    <w:basedOn w:val="a"/>
    <w:rsid w:val="00B54D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features-listicon">
    <w:name w:val="features-list__icon"/>
    <w:basedOn w:val="a0"/>
    <w:rsid w:val="00B54D99"/>
  </w:style>
  <w:style w:type="character" w:customStyle="1" w:styleId="features-listcaption">
    <w:name w:val="features-list__caption"/>
    <w:basedOn w:val="a0"/>
    <w:rsid w:val="00B54D99"/>
  </w:style>
  <w:style w:type="character" w:customStyle="1" w:styleId="features-listtext">
    <w:name w:val="features-list__text"/>
    <w:basedOn w:val="a0"/>
    <w:rsid w:val="00B54D99"/>
  </w:style>
  <w:style w:type="paragraph" w:customStyle="1" w:styleId="catalog-tabscaption">
    <w:name w:val="catalog-tabs__caption"/>
    <w:basedOn w:val="a"/>
    <w:rsid w:val="00B54D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2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85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49516">
              <w:marLeft w:val="7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74281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single" w:sz="6" w:space="8" w:color="E2EBF6"/>
                    <w:right w:val="none" w:sz="0" w:space="0" w:color="auto"/>
                  </w:divBdr>
                </w:div>
                <w:div w:id="457722664">
                  <w:marLeft w:val="0"/>
                  <w:marRight w:val="5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40050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131">
                  <w:marLeft w:val="0"/>
                  <w:marRight w:val="0"/>
                  <w:marTop w:val="0"/>
                  <w:marBottom w:val="225"/>
                  <w:divBdr>
                    <w:top w:val="single" w:sz="6" w:space="12" w:color="C9CEDC"/>
                    <w:left w:val="single" w:sz="6" w:space="0" w:color="C9CEDC"/>
                    <w:bottom w:val="single" w:sz="6" w:space="12" w:color="C9CEDC"/>
                    <w:right w:val="single" w:sz="6" w:space="0" w:color="C9CEDC"/>
                  </w:divBdr>
                </w:div>
                <w:div w:id="1791826289">
                  <w:marLeft w:val="0"/>
                  <w:marRight w:val="0"/>
                  <w:marTop w:val="0"/>
                  <w:marBottom w:val="0"/>
                  <w:divBdr>
                    <w:top w:val="single" w:sz="6" w:space="12" w:color="32598D"/>
                    <w:left w:val="single" w:sz="6" w:space="0" w:color="32598D"/>
                    <w:bottom w:val="single" w:sz="6" w:space="12" w:color="32598D"/>
                    <w:right w:val="single" w:sz="6" w:space="0" w:color="32598D"/>
                  </w:divBdr>
                </w:div>
              </w:divsChild>
            </w:div>
          </w:divsChild>
        </w:div>
        <w:div w:id="1776289917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76905">
              <w:marLeft w:val="0"/>
              <w:marRight w:val="0"/>
              <w:marTop w:val="0"/>
              <w:marBottom w:val="0"/>
              <w:divBdr>
                <w:top w:val="single" w:sz="6" w:space="0" w:color="E2EBF6"/>
                <w:left w:val="single" w:sz="6" w:space="0" w:color="E2EBF6"/>
                <w:bottom w:val="single" w:sz="6" w:space="0" w:color="E2EBF6"/>
                <w:right w:val="single" w:sz="6" w:space="0" w:color="E2EBF6"/>
              </w:divBdr>
              <w:divsChild>
                <w:div w:id="193770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2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EBF6"/>
                    <w:bottom w:val="none" w:sz="0" w:space="0" w:color="auto"/>
                    <w:right w:val="none" w:sz="0" w:space="0" w:color="auto"/>
                  </w:divBdr>
                </w:div>
                <w:div w:id="9867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EBF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5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3961">
              <w:marLeft w:val="-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81337">
                  <w:marLeft w:val="63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77662">
                  <w:marLeft w:val="63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82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5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7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56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1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88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66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2110">
                  <w:marLeft w:val="13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0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8062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24015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0503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2375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749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4656512">
              <w:marLeft w:val="58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321216">
                  <w:marLeft w:val="0"/>
                  <w:marRight w:val="0"/>
                  <w:marTop w:val="0"/>
                  <w:marBottom w:val="300"/>
                  <w:divBdr>
                    <w:top w:val="single" w:sz="18" w:space="11" w:color="EEEEEE"/>
                    <w:left w:val="single" w:sz="18" w:space="11" w:color="EEEEEE"/>
                    <w:bottom w:val="single" w:sz="18" w:space="0" w:color="EEEEEE"/>
                    <w:right w:val="single" w:sz="18" w:space="11" w:color="EEEEEE"/>
                  </w:divBdr>
                  <w:divsChild>
                    <w:div w:id="111023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2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4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09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06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18651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29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</w:div>
                <w:div w:id="4756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</w:div>
                <w:div w:id="19715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</w:div>
                <w:div w:id="19100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342274">
              <w:marLeft w:val="0"/>
              <w:marRight w:val="0"/>
              <w:marTop w:val="0"/>
              <w:marBottom w:val="450"/>
              <w:divBdr>
                <w:top w:val="single" w:sz="36" w:space="8" w:color="F1F1F1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4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96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2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42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82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5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38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59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84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13</cp:revision>
  <dcterms:created xsi:type="dcterms:W3CDTF">2022-09-28T11:54:00Z</dcterms:created>
  <dcterms:modified xsi:type="dcterms:W3CDTF">2022-09-29T03:31:00Z</dcterms:modified>
</cp:coreProperties>
</file>